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06" w:rsidRDefault="006A03E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Nicole Gilbert and </w:t>
      </w:r>
      <w:r w:rsidR="002C5A06">
        <w:rPr>
          <w:rFonts w:ascii="Century Gothic" w:hAnsi="Century Gothic"/>
        </w:rPr>
        <w:t>Lisa Jones</w:t>
      </w:r>
      <w:r w:rsidR="009B6A41">
        <w:rPr>
          <w:rFonts w:ascii="Century Gothic" w:hAnsi="Century Gothic"/>
        </w:rPr>
        <w:t xml:space="preserve"> </w:t>
      </w:r>
    </w:p>
    <w:p w:rsidR="002C5A06" w:rsidRDefault="002C5A06">
      <w:pPr>
        <w:rPr>
          <w:rFonts w:ascii="Century Gothic" w:hAnsi="Century Gothic"/>
        </w:rPr>
      </w:pPr>
    </w:p>
    <w:p w:rsidR="005546C9" w:rsidRPr="00397CCE" w:rsidRDefault="00A62E14">
      <w:pPr>
        <w:rPr>
          <w:rFonts w:ascii="Century Gothic" w:hAnsi="Century Gothic"/>
        </w:rPr>
      </w:pPr>
      <w:r w:rsidRPr="003D3C39">
        <w:rPr>
          <w:rFonts w:ascii="Century Gothic" w:hAnsi="Century Gothic"/>
          <w:b/>
        </w:rPr>
        <w:t>Topic:</w:t>
      </w:r>
      <w:r w:rsidRPr="00397CCE">
        <w:rPr>
          <w:rFonts w:ascii="Century Gothic" w:hAnsi="Century Gothic"/>
        </w:rPr>
        <w:t xml:space="preserve"> </w:t>
      </w:r>
      <w:r w:rsidR="006A03EF">
        <w:rPr>
          <w:rFonts w:ascii="Century Gothic" w:hAnsi="Century Gothic"/>
        </w:rPr>
        <w:t>Severe Weather</w:t>
      </w:r>
      <w:r w:rsidR="00015CB5">
        <w:rPr>
          <w:rFonts w:ascii="Century Gothic" w:hAnsi="Century Gothic"/>
        </w:rPr>
        <w:t xml:space="preserve"> (Storms Podcasts)</w:t>
      </w:r>
    </w:p>
    <w:p w:rsidR="00F943B3" w:rsidRPr="00397CCE" w:rsidRDefault="00F943B3">
      <w:pPr>
        <w:rPr>
          <w:rFonts w:ascii="Century Gothic" w:hAnsi="Century Gothic"/>
        </w:rPr>
      </w:pPr>
    </w:p>
    <w:p w:rsidR="005546C9" w:rsidRPr="003D3C39" w:rsidRDefault="005546C9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Content</w:t>
      </w:r>
      <w:r w:rsidR="00110E06" w:rsidRPr="003D3C39">
        <w:rPr>
          <w:rFonts w:ascii="Century Gothic" w:hAnsi="Century Gothic"/>
          <w:b/>
        </w:rPr>
        <w:t xml:space="preserve"> Standard</w:t>
      </w:r>
      <w:r w:rsidR="0091615D" w:rsidRPr="003D3C39">
        <w:rPr>
          <w:rFonts w:ascii="Century Gothic" w:hAnsi="Century Gothic"/>
          <w:b/>
        </w:rPr>
        <w:t>s</w:t>
      </w:r>
      <w:r w:rsidRPr="003D3C39">
        <w:rPr>
          <w:rFonts w:ascii="Century Gothic" w:hAnsi="Century Gothic"/>
          <w:b/>
        </w:rPr>
        <w:t>:</w:t>
      </w:r>
    </w:p>
    <w:p w:rsidR="006A03EF" w:rsidRDefault="006A03EF" w:rsidP="006A03E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4-4: </w:t>
      </w:r>
      <w:r w:rsidRPr="00F13F57">
        <w:rPr>
          <w:rFonts w:ascii="Century Gothic" w:hAnsi="Century Gothic"/>
        </w:rPr>
        <w:t xml:space="preserve">The student will demonstrate an understanding of weather patterns and phenomena. </w:t>
      </w:r>
    </w:p>
    <w:p w:rsidR="006A03EF" w:rsidRDefault="006A03EF" w:rsidP="006A03EF">
      <w:pPr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4-4.4 </w:t>
      </w:r>
      <w:r w:rsidRPr="00F13F57">
        <w:rPr>
          <w:rFonts w:ascii="Century Gothic" w:hAnsi="Century Gothic"/>
        </w:rPr>
        <w:t>Summarize the conditions and effects of severe weather phenomena (including thunderstorms, hurricanes, and tornadoes) and related safety concerns.</w:t>
      </w:r>
    </w:p>
    <w:p w:rsidR="006A03EF" w:rsidRDefault="006A03EF" w:rsidP="006A03E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6-4: </w:t>
      </w:r>
      <w:r w:rsidRPr="00CC551A">
        <w:rPr>
          <w:rFonts w:ascii="Century Gothic" w:hAnsi="Century Gothic"/>
        </w:rPr>
        <w:t>The student will demonstrate an understanding of the relationship between Earth’s atmospheric properties and processes and its weather and climate.</w:t>
      </w:r>
    </w:p>
    <w:p w:rsidR="006A03EF" w:rsidRPr="00CC551A" w:rsidRDefault="006A03EF" w:rsidP="006A03EF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 xml:space="preserve">6-4.4 Summarize the relationship of the movement of air masses, high and low </w:t>
      </w: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 xml:space="preserve">pressure systems, and frontal boundaries to storms (including thunderstorms, </w:t>
      </w:r>
      <w:r>
        <w:rPr>
          <w:rFonts w:ascii="Century Gothic" w:hAnsi="Century Gothic"/>
        </w:rPr>
        <w:tab/>
      </w:r>
      <w:r w:rsidRPr="00CC551A">
        <w:rPr>
          <w:rFonts w:ascii="Century Gothic" w:hAnsi="Century Gothic"/>
        </w:rPr>
        <w:t>hurricanes, and tornadoes) and other weather conditions.</w:t>
      </w:r>
    </w:p>
    <w:p w:rsidR="004F60EE" w:rsidRDefault="004F60EE" w:rsidP="004F60EE">
      <w:pPr>
        <w:rPr>
          <w:rFonts w:ascii="Century Gothic" w:hAnsi="Century Gothic"/>
        </w:rPr>
      </w:pPr>
    </w:p>
    <w:p w:rsidR="004F60EE" w:rsidRPr="003D3C39" w:rsidRDefault="004F60EE" w:rsidP="004F60E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ISTE Standards:</w:t>
      </w:r>
    </w:p>
    <w:p w:rsidR="004F60EE" w:rsidRP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2. Communication and Collaboration </w:t>
      </w:r>
    </w:p>
    <w:p w:rsid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Students use digital media and environments to communicate and work collaboratively, including at a distance, to support individual learning and contribute to the learning of others.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a. interact, collaborate, and publish with peers, experts, or others employing a variety of digital environments and media.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>b. communicate information and ideas effectively to multiple audiences using a variety of media and formats.</w:t>
      </w:r>
    </w:p>
    <w:p w:rsidR="00621B4F" w:rsidRDefault="00621B4F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Essential Question:</w:t>
      </w:r>
    </w:p>
    <w:p w:rsidR="00621B4F" w:rsidRDefault="008C2B97">
      <w:pPr>
        <w:rPr>
          <w:rFonts w:ascii="Century Gothic" w:hAnsi="Century Gothic"/>
        </w:rPr>
      </w:pPr>
      <w:r>
        <w:rPr>
          <w:rFonts w:ascii="Century Gothic" w:hAnsi="Century Gothic"/>
        </w:rPr>
        <w:t>How do storms affect people's lives</w:t>
      </w:r>
      <w:r w:rsidR="00621B4F">
        <w:rPr>
          <w:rFonts w:ascii="Century Gothic" w:hAnsi="Century Gothic"/>
        </w:rPr>
        <w:t>?</w:t>
      </w:r>
    </w:p>
    <w:p w:rsidR="005546C9" w:rsidRPr="00397CCE" w:rsidRDefault="005546C9">
      <w:pPr>
        <w:rPr>
          <w:rFonts w:ascii="Century Gothic" w:hAnsi="Century Gothic"/>
        </w:rPr>
      </w:pPr>
      <w:r w:rsidRPr="00397CCE">
        <w:rPr>
          <w:rFonts w:ascii="Century Gothic" w:hAnsi="Century Gothic"/>
        </w:rPr>
        <w:tab/>
      </w:r>
    </w:p>
    <w:p w:rsidR="00E37910" w:rsidRPr="003D3C39" w:rsidRDefault="000C4C11" w:rsidP="00E37910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 xml:space="preserve">Mini lesson </w:t>
      </w:r>
    </w:p>
    <w:p w:rsidR="00DC7B94" w:rsidRDefault="00F943B3" w:rsidP="006A7076">
      <w:pPr>
        <w:numPr>
          <w:ilvl w:val="1"/>
          <w:numId w:val="5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 xml:space="preserve">The teacher </w:t>
      </w:r>
      <w:r w:rsidR="00C1742C" w:rsidRPr="00397CCE">
        <w:rPr>
          <w:rFonts w:ascii="Century Gothic" w:hAnsi="Century Gothic"/>
        </w:rPr>
        <w:t xml:space="preserve">displays </w:t>
      </w:r>
      <w:r w:rsidRPr="00397CCE">
        <w:rPr>
          <w:rFonts w:ascii="Century Gothic" w:hAnsi="Century Gothic"/>
        </w:rPr>
        <w:t>the essentia</w:t>
      </w:r>
      <w:r w:rsidR="00C1742C" w:rsidRPr="00397CCE">
        <w:rPr>
          <w:rFonts w:ascii="Century Gothic" w:hAnsi="Century Gothic"/>
        </w:rPr>
        <w:t>l question and explains how students</w:t>
      </w:r>
      <w:r w:rsidRPr="00397CCE">
        <w:rPr>
          <w:rFonts w:ascii="Century Gothic" w:hAnsi="Century Gothic"/>
        </w:rPr>
        <w:t xml:space="preserve"> are going to</w:t>
      </w:r>
      <w:r w:rsidR="00A62E14" w:rsidRPr="00397CCE">
        <w:rPr>
          <w:rFonts w:ascii="Century Gothic" w:hAnsi="Century Gothic"/>
        </w:rPr>
        <w:t xml:space="preserve"> create </w:t>
      </w:r>
      <w:r w:rsidR="00621B4F">
        <w:rPr>
          <w:rFonts w:ascii="Century Gothic" w:hAnsi="Century Gothic"/>
        </w:rPr>
        <w:t>podcasts</w:t>
      </w:r>
      <w:r w:rsidR="00A62E14" w:rsidRPr="00397CCE">
        <w:rPr>
          <w:rFonts w:ascii="Century Gothic" w:hAnsi="Century Gothic"/>
        </w:rPr>
        <w:t xml:space="preserve"> </w:t>
      </w:r>
      <w:r w:rsidR="008F64FE" w:rsidRPr="00397CCE">
        <w:rPr>
          <w:rFonts w:ascii="Century Gothic" w:hAnsi="Century Gothic"/>
        </w:rPr>
        <w:t>to answer the essential question</w:t>
      </w:r>
      <w:r w:rsidR="00A62E14" w:rsidRPr="00397CCE">
        <w:rPr>
          <w:rFonts w:ascii="Century Gothic" w:hAnsi="Century Gothic"/>
        </w:rPr>
        <w:t>.</w:t>
      </w:r>
      <w:r w:rsidR="00621B4F">
        <w:rPr>
          <w:rFonts w:ascii="Century Gothic" w:hAnsi="Century Gothic"/>
        </w:rPr>
        <w:t xml:space="preserve"> Pairs of students will work together to create a podcast </w:t>
      </w:r>
      <w:r w:rsidR="008C2B97">
        <w:rPr>
          <w:rFonts w:ascii="Century Gothic" w:hAnsi="Century Gothic"/>
        </w:rPr>
        <w:t>describing a storm (tornadoes, hurricanes, or thunderstorms)</w:t>
      </w:r>
      <w:r w:rsidR="00621B4F">
        <w:rPr>
          <w:rFonts w:ascii="Century Gothic" w:hAnsi="Century Gothic"/>
        </w:rPr>
        <w:t xml:space="preserve">, </w:t>
      </w:r>
      <w:r w:rsidR="008C2B97">
        <w:rPr>
          <w:rFonts w:ascii="Century Gothic" w:hAnsi="Century Gothic"/>
        </w:rPr>
        <w:t>without naming the storm. Podcasts will explain/describe:</w:t>
      </w:r>
    </w:p>
    <w:p w:rsidR="008C2B97" w:rsidRDefault="008C2B97" w:rsidP="008C2B97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What causes the storm to form?</w:t>
      </w:r>
    </w:p>
    <w:p w:rsidR="008C2B97" w:rsidRDefault="008C2B97" w:rsidP="008C2B97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What are the characteristics of each storm?</w:t>
      </w:r>
    </w:p>
    <w:p w:rsidR="008C2B97" w:rsidRDefault="008C2B97" w:rsidP="008C2B97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What affects do storms have on people?</w:t>
      </w:r>
    </w:p>
    <w:p w:rsidR="008C2B97" w:rsidRDefault="008C2B97" w:rsidP="008C2B97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What are the safety concerns and procedures?</w:t>
      </w:r>
    </w:p>
    <w:p w:rsidR="00397CCE" w:rsidRPr="00397CCE" w:rsidRDefault="00397CCE" w:rsidP="006A7076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students discuss</w:t>
      </w:r>
      <w:r w:rsidR="00D3524D">
        <w:rPr>
          <w:rFonts w:ascii="Century Gothic" w:hAnsi="Century Gothic"/>
        </w:rPr>
        <w:t>/review</w:t>
      </w:r>
      <w:r w:rsidR="00621B4F">
        <w:rPr>
          <w:rFonts w:ascii="Century Gothic" w:hAnsi="Century Gothic"/>
        </w:rPr>
        <w:t xml:space="preserve"> the different </w:t>
      </w:r>
      <w:r w:rsidR="008C2B97">
        <w:rPr>
          <w:rFonts w:ascii="Century Gothic" w:hAnsi="Century Gothic"/>
        </w:rPr>
        <w:t>storms using class notes</w:t>
      </w:r>
      <w:r w:rsidR="00621B4F">
        <w:rPr>
          <w:rFonts w:ascii="Century Gothic" w:hAnsi="Century Gothic"/>
        </w:rPr>
        <w:t>, books, and textbooks.</w:t>
      </w:r>
    </w:p>
    <w:p w:rsidR="00A62E14" w:rsidRPr="00397CCE" w:rsidRDefault="00B456CA" w:rsidP="00A62E14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teacher distributes the checklist and rubric and explains how students will use a checklist to guide their work and how the assignment will be graded.</w:t>
      </w:r>
    </w:p>
    <w:p w:rsidR="006A7076" w:rsidRPr="00397CCE" w:rsidRDefault="006A7076" w:rsidP="00A62E14">
      <w:pPr>
        <w:numPr>
          <w:ilvl w:val="1"/>
          <w:numId w:val="5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 xml:space="preserve">The </w:t>
      </w:r>
      <w:r w:rsidR="008F64FE" w:rsidRPr="00397CCE">
        <w:rPr>
          <w:rFonts w:ascii="Century Gothic" w:hAnsi="Century Gothic"/>
        </w:rPr>
        <w:t xml:space="preserve">teacher </w:t>
      </w:r>
      <w:r w:rsidR="00621B4F">
        <w:rPr>
          <w:rFonts w:ascii="Century Gothic" w:hAnsi="Century Gothic"/>
        </w:rPr>
        <w:t>assigns partners</w:t>
      </w:r>
      <w:r w:rsidR="008C2B97">
        <w:rPr>
          <w:rFonts w:ascii="Century Gothic" w:hAnsi="Century Gothic"/>
        </w:rPr>
        <w:t xml:space="preserve"> and storm type</w:t>
      </w:r>
      <w:r w:rsidR="00621B4F">
        <w:rPr>
          <w:rFonts w:ascii="Century Gothic" w:hAnsi="Century Gothic"/>
        </w:rPr>
        <w:t>.</w:t>
      </w:r>
    </w:p>
    <w:p w:rsidR="00A62E14" w:rsidRDefault="00A62E14" w:rsidP="00A62E14">
      <w:pPr>
        <w:ind w:left="1080"/>
        <w:rPr>
          <w:rFonts w:ascii="Century Gothic" w:hAnsi="Century Gothic"/>
          <w:sz w:val="20"/>
          <w:szCs w:val="20"/>
        </w:rPr>
      </w:pPr>
    </w:p>
    <w:p w:rsidR="008C2B97" w:rsidRPr="00397CCE" w:rsidRDefault="008C2B97" w:rsidP="00A62E14">
      <w:pPr>
        <w:ind w:left="1080"/>
        <w:rPr>
          <w:rFonts w:ascii="Century Gothic" w:hAnsi="Century Gothic"/>
          <w:sz w:val="20"/>
          <w:szCs w:val="20"/>
        </w:rPr>
      </w:pPr>
    </w:p>
    <w:p w:rsidR="006A7076" w:rsidRPr="003D3C39" w:rsidRDefault="00C431E5" w:rsidP="006A7076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lastRenderedPageBreak/>
        <w:t xml:space="preserve"> </w:t>
      </w:r>
      <w:r w:rsidR="003E1631" w:rsidRPr="003D3C39">
        <w:rPr>
          <w:rFonts w:ascii="Century Gothic" w:hAnsi="Century Gothic"/>
          <w:b/>
        </w:rPr>
        <w:t>Partner</w:t>
      </w:r>
      <w:r w:rsidR="008F64FE" w:rsidRPr="003D3C39">
        <w:rPr>
          <w:rFonts w:ascii="Century Gothic" w:hAnsi="Century Gothic"/>
          <w:b/>
        </w:rPr>
        <w:t xml:space="preserve"> Work</w:t>
      </w:r>
    </w:p>
    <w:p w:rsidR="00D3524D" w:rsidRDefault="00621B4F" w:rsidP="008F64FE">
      <w:pPr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Partners</w:t>
      </w:r>
      <w:r w:rsidR="008F64FE" w:rsidRPr="00397CCE">
        <w:rPr>
          <w:rFonts w:ascii="Century Gothic" w:hAnsi="Century Gothic"/>
        </w:rPr>
        <w:t xml:space="preserve"> meet and use their notes and nonfiction books to</w:t>
      </w:r>
      <w:r w:rsidR="00D3524D">
        <w:rPr>
          <w:rFonts w:ascii="Century Gothic" w:hAnsi="Century Gothic"/>
        </w:rPr>
        <w:t xml:space="preserve"> discuss</w:t>
      </w:r>
      <w:r w:rsidR="008C2B97">
        <w:rPr>
          <w:rFonts w:ascii="Century Gothic" w:hAnsi="Century Gothic"/>
        </w:rPr>
        <w:t xml:space="preserve"> how </w:t>
      </w:r>
      <w:r>
        <w:rPr>
          <w:rFonts w:ascii="Century Gothic" w:hAnsi="Century Gothic"/>
        </w:rPr>
        <w:t>to describe</w:t>
      </w:r>
      <w:r w:rsidR="008C2B97">
        <w:rPr>
          <w:rFonts w:ascii="Century Gothic" w:hAnsi="Century Gothic"/>
        </w:rPr>
        <w:t xml:space="preserve"> their storm</w:t>
      </w:r>
      <w:r>
        <w:rPr>
          <w:rFonts w:ascii="Century Gothic" w:hAnsi="Century Gothic"/>
        </w:rPr>
        <w:t>.</w:t>
      </w:r>
      <w:r w:rsidR="00D3524D">
        <w:rPr>
          <w:rFonts w:ascii="Century Gothic" w:hAnsi="Century Gothic"/>
        </w:rPr>
        <w:t xml:space="preserve"> </w:t>
      </w:r>
    </w:p>
    <w:p w:rsidR="00621B4F" w:rsidRDefault="00621B4F" w:rsidP="008F64FE">
      <w:pPr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Partners write out their script and divide the speaking parts between them.</w:t>
      </w:r>
    </w:p>
    <w:p w:rsidR="00D3524D" w:rsidRDefault="00621B4F" w:rsidP="008F64FE">
      <w:pPr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Partners</w:t>
      </w:r>
      <w:r w:rsidR="00D3524D">
        <w:rPr>
          <w:rFonts w:ascii="Century Gothic" w:hAnsi="Century Gothic"/>
        </w:rPr>
        <w:t xml:space="preserve"> practice reading aloud the </w:t>
      </w:r>
      <w:r w:rsidR="003E1631">
        <w:rPr>
          <w:rFonts w:ascii="Century Gothic" w:hAnsi="Century Gothic"/>
        </w:rPr>
        <w:t>descriptions</w:t>
      </w:r>
      <w:r w:rsidR="00D3524D">
        <w:rPr>
          <w:rFonts w:ascii="Century Gothic" w:hAnsi="Century Gothic"/>
        </w:rPr>
        <w:t>.</w:t>
      </w:r>
    </w:p>
    <w:p w:rsidR="00B456CA" w:rsidRDefault="00B456CA" w:rsidP="00B456CA">
      <w:pPr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helps students record their </w:t>
      </w:r>
      <w:r w:rsidR="003E1631">
        <w:rPr>
          <w:rFonts w:ascii="Century Gothic" w:hAnsi="Century Gothic"/>
        </w:rPr>
        <w:t xml:space="preserve">descriptions </w:t>
      </w:r>
      <w:r w:rsidR="004F60EE">
        <w:rPr>
          <w:rFonts w:ascii="Century Gothic" w:hAnsi="Century Gothic"/>
        </w:rPr>
        <w:t xml:space="preserve">using Audacity </w:t>
      </w:r>
      <w:r w:rsidR="003E1631">
        <w:rPr>
          <w:rFonts w:ascii="Century Gothic" w:hAnsi="Century Gothic"/>
        </w:rPr>
        <w:t xml:space="preserve">and post to </w:t>
      </w:r>
      <w:r w:rsidR="008C2B97">
        <w:rPr>
          <w:rFonts w:ascii="Century Gothic" w:hAnsi="Century Gothic"/>
        </w:rPr>
        <w:t>podcast machine</w:t>
      </w:r>
      <w:r w:rsidR="003E1631">
        <w:rPr>
          <w:rFonts w:ascii="Century Gothic" w:hAnsi="Century Gothic"/>
        </w:rPr>
        <w:t>.</w:t>
      </w:r>
    </w:p>
    <w:p w:rsidR="008069CC" w:rsidRDefault="008069CC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The Audience’s Responses</w:t>
      </w:r>
    </w:p>
    <w:p w:rsidR="00397CCE" w:rsidRDefault="003E1631" w:rsidP="003E1631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Partners will share their podcasts with the other students, and students </w:t>
      </w:r>
      <w:r w:rsidR="008C2B97">
        <w:rPr>
          <w:rFonts w:ascii="Century Gothic" w:hAnsi="Century Gothic"/>
        </w:rPr>
        <w:t>identify which storm</w:t>
      </w:r>
      <w:r>
        <w:rPr>
          <w:rFonts w:ascii="Century Gothic" w:hAnsi="Century Gothic"/>
        </w:rPr>
        <w:t xml:space="preserve"> is being described.</w:t>
      </w:r>
    </w:p>
    <w:p w:rsidR="003E1631" w:rsidRPr="003E1631" w:rsidRDefault="008C2B97" w:rsidP="003E1631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Links to podcasts are posted on the class blog.</w:t>
      </w:r>
    </w:p>
    <w:p w:rsidR="003E1631" w:rsidRDefault="003E1631" w:rsidP="00397CCE">
      <w:pPr>
        <w:rPr>
          <w:rFonts w:ascii="Century Gothic" w:hAnsi="Century Gothic"/>
        </w:rPr>
      </w:pPr>
    </w:p>
    <w:p w:rsidR="00B35C4C" w:rsidRPr="003D3C39" w:rsidRDefault="000C4C11" w:rsidP="00397CC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Assessments</w:t>
      </w:r>
      <w:r w:rsidR="00110E06" w:rsidRPr="003D3C39">
        <w:rPr>
          <w:rFonts w:ascii="Century Gothic" w:hAnsi="Century Gothic"/>
          <w:b/>
        </w:rPr>
        <w:t>:</w:t>
      </w:r>
    </w:p>
    <w:p w:rsidR="00B456CA" w:rsidRDefault="00B456CA" w:rsidP="00B456CA">
      <w:pPr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Checklist</w:t>
      </w:r>
    </w:p>
    <w:p w:rsidR="00B456CA" w:rsidRPr="00B456CA" w:rsidRDefault="00397CCE" w:rsidP="00B456CA">
      <w:pPr>
        <w:numPr>
          <w:ilvl w:val="0"/>
          <w:numId w:val="6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Rubric</w:t>
      </w:r>
    </w:p>
    <w:p w:rsidR="002F2393" w:rsidRPr="00397CCE" w:rsidRDefault="000C4C11" w:rsidP="00397CCE">
      <w:pPr>
        <w:numPr>
          <w:ilvl w:val="0"/>
          <w:numId w:val="6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Teacher observations</w:t>
      </w:r>
      <w:r w:rsidR="002F2393" w:rsidRPr="00397CCE">
        <w:rPr>
          <w:rFonts w:ascii="Century Gothic" w:hAnsi="Century Gothic"/>
        </w:rPr>
        <w:t xml:space="preserve"> of discussions</w:t>
      </w:r>
    </w:p>
    <w:p w:rsidR="00F943B3" w:rsidRPr="00397CCE" w:rsidRDefault="00F943B3" w:rsidP="000C4C11">
      <w:pPr>
        <w:rPr>
          <w:rFonts w:ascii="Century Gothic" w:hAnsi="Century Gothic"/>
        </w:rPr>
      </w:pPr>
    </w:p>
    <w:p w:rsidR="000C4C11" w:rsidRPr="003D3C39" w:rsidRDefault="000C4C11" w:rsidP="000C4C11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Resources</w:t>
      </w:r>
      <w:r w:rsidR="00397CCE" w:rsidRPr="003D3C39">
        <w:rPr>
          <w:rFonts w:ascii="Century Gothic" w:hAnsi="Century Gothic"/>
          <w:b/>
        </w:rPr>
        <w:t xml:space="preserve"> and Materials</w:t>
      </w:r>
      <w:r w:rsidRPr="003D3C39">
        <w:rPr>
          <w:rFonts w:ascii="Century Gothic" w:hAnsi="Century Gothic"/>
          <w:b/>
        </w:rPr>
        <w:t>:</w:t>
      </w:r>
    </w:p>
    <w:p w:rsidR="00397CCE" w:rsidRPr="00397CCE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Computer with internet connection</w:t>
      </w:r>
      <w:r w:rsidR="0035755C">
        <w:rPr>
          <w:rFonts w:ascii="Century Gothic" w:hAnsi="Century Gothic"/>
        </w:rPr>
        <w:t xml:space="preserve"> </w:t>
      </w:r>
    </w:p>
    <w:p w:rsidR="00397CCE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Computer microphone</w:t>
      </w:r>
    </w:p>
    <w:p w:rsidR="002F2393" w:rsidRPr="00D3524D" w:rsidRDefault="00397CCE" w:rsidP="00D3524D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Nonfiction informational books</w:t>
      </w:r>
    </w:p>
    <w:p w:rsidR="00F9012E" w:rsidRPr="00397CCE" w:rsidRDefault="002F2393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Folders</w:t>
      </w:r>
      <w:r w:rsidR="00397CCE" w:rsidRPr="00397CCE">
        <w:rPr>
          <w:rFonts w:ascii="Century Gothic" w:hAnsi="Century Gothic"/>
        </w:rPr>
        <w:t xml:space="preserve"> containing notes on </w:t>
      </w:r>
      <w:r w:rsidR="008C2B97">
        <w:rPr>
          <w:rFonts w:ascii="Century Gothic" w:hAnsi="Century Gothic"/>
        </w:rPr>
        <w:t>storms</w:t>
      </w:r>
    </w:p>
    <w:p w:rsidR="00D3524D" w:rsidRDefault="00D3524D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Paper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Pencils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Writing notebooks</w:t>
      </w:r>
    </w:p>
    <w:p w:rsidR="008069CC" w:rsidRDefault="008069CC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Checklist</w:t>
      </w:r>
      <w:r w:rsidR="004F60EE">
        <w:rPr>
          <w:rFonts w:ascii="Century Gothic" w:hAnsi="Century Gothic"/>
        </w:rPr>
        <w:t xml:space="preserve"> (see page 3)</w:t>
      </w:r>
    </w:p>
    <w:p w:rsidR="004F60EE" w:rsidRDefault="004F60EE" w:rsidP="002C5A06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8069CC">
        <w:rPr>
          <w:rFonts w:ascii="Century Gothic" w:hAnsi="Century Gothic"/>
        </w:rPr>
        <w:t>Rubric</w:t>
      </w:r>
      <w:r>
        <w:rPr>
          <w:rFonts w:ascii="Century Gothic" w:hAnsi="Century Gothic"/>
        </w:rPr>
        <w:t xml:space="preserve"> (see page 3)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</w:p>
    <w:p w:rsidR="004F60EE" w:rsidRDefault="004F60EE" w:rsidP="002C5A06">
      <w:pPr>
        <w:pStyle w:val="NormalWeb"/>
        <w:rPr>
          <w:rFonts w:ascii="Century Gothic" w:hAnsi="Century Gothic"/>
        </w:rPr>
        <w:sectPr w:rsidR="004F60EE" w:rsidSect="008069CC">
          <w:pgSz w:w="12240" w:h="15840"/>
          <w:pgMar w:top="1008" w:right="1080" w:bottom="1008" w:left="1080" w:header="720" w:footer="720" w:gutter="0"/>
          <w:cols w:space="720"/>
          <w:docGrid w:linePitch="360"/>
        </w:sectPr>
      </w:pPr>
    </w:p>
    <w:p w:rsidR="00FF6F25" w:rsidRDefault="008C2B97" w:rsidP="008C3D90">
      <w:pPr>
        <w:rPr>
          <w:sz w:val="28"/>
          <w:szCs w:val="28"/>
        </w:rPr>
      </w:pPr>
      <w:r w:rsidRPr="000F186F">
        <w:rPr>
          <w:rFonts w:ascii="Arial" w:hAnsi="Arial" w:cs="Arial"/>
          <w:b/>
          <w:bCs/>
          <w:sz w:val="27"/>
          <w:szCs w:val="27"/>
        </w:rPr>
        <w:lastRenderedPageBreak/>
        <w:t xml:space="preserve">Project: </w:t>
      </w:r>
      <w:r>
        <w:rPr>
          <w:rFonts w:ascii="Arial" w:hAnsi="Arial" w:cs="Arial"/>
          <w:b/>
          <w:bCs/>
          <w:sz w:val="27"/>
          <w:szCs w:val="27"/>
        </w:rPr>
        <w:t xml:space="preserve">Storms Podcast </w:t>
      </w:r>
      <w:r w:rsidR="00FF6F25">
        <w:rPr>
          <w:rFonts w:ascii="Arial" w:hAnsi="Arial" w:cs="Arial"/>
          <w:b/>
          <w:bCs/>
          <w:sz w:val="27"/>
          <w:szCs w:val="27"/>
        </w:rPr>
        <w:t xml:space="preserve">      </w:t>
      </w:r>
      <w:r w:rsidR="008C3D90">
        <w:rPr>
          <w:rFonts w:ascii="Arial" w:hAnsi="Arial" w:cs="Arial"/>
          <w:b/>
          <w:bCs/>
          <w:color w:val="000000"/>
          <w:sz w:val="28"/>
          <w:szCs w:val="28"/>
        </w:rPr>
        <w:t>S</w:t>
      </w:r>
      <w:r w:rsidR="008C3D90" w:rsidRPr="00F7543C">
        <w:rPr>
          <w:rFonts w:ascii="Arial" w:hAnsi="Arial" w:cs="Arial"/>
          <w:b/>
          <w:bCs/>
          <w:color w:val="000000"/>
          <w:sz w:val="28"/>
          <w:szCs w:val="28"/>
        </w:rPr>
        <w:t>tudent</w:t>
      </w:r>
      <w:r w:rsidR="008C3D90">
        <w:rPr>
          <w:rFonts w:ascii="Arial" w:hAnsi="Arial" w:cs="Arial"/>
          <w:b/>
          <w:bCs/>
          <w:color w:val="000000"/>
          <w:sz w:val="28"/>
          <w:szCs w:val="28"/>
        </w:rPr>
        <w:t xml:space="preserve"> Name:______________</w:t>
      </w:r>
      <w:r w:rsidR="008C3D90" w:rsidRPr="00F7543C">
        <w:rPr>
          <w:rFonts w:ascii="Arial" w:hAnsi="Arial" w:cs="Arial"/>
          <w:b/>
          <w:bCs/>
          <w:color w:val="000000"/>
          <w:sz w:val="28"/>
          <w:szCs w:val="28"/>
        </w:rPr>
        <w:t>___________________</w:t>
      </w:r>
      <w:r w:rsidR="008C3D90" w:rsidRPr="00F7543C">
        <w:rPr>
          <w:sz w:val="28"/>
          <w:szCs w:val="28"/>
        </w:rPr>
        <w:t xml:space="preserve"> </w:t>
      </w:r>
    </w:p>
    <w:p w:rsidR="00FF6F25" w:rsidRDefault="00FF6F25" w:rsidP="008C3D90">
      <w:pPr>
        <w:rPr>
          <w:sz w:val="28"/>
          <w:szCs w:val="28"/>
        </w:rPr>
      </w:pPr>
    </w:p>
    <w:p w:rsidR="008C2B97" w:rsidRPr="00FF6F25" w:rsidRDefault="008C3D90" w:rsidP="008C3D90">
      <w:pPr>
        <w:rPr>
          <w:rFonts w:ascii="Arial" w:hAnsi="Arial" w:cs="Arial"/>
          <w:b/>
          <w:bCs/>
          <w:sz w:val="27"/>
          <w:szCs w:val="27"/>
        </w:rPr>
      </w:pP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Date: ________________</w:t>
      </w:r>
      <w:r w:rsidR="008C2B9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F6F25">
        <w:rPr>
          <w:rFonts w:ascii="Arial" w:hAnsi="Arial" w:cs="Arial"/>
          <w:b/>
          <w:bCs/>
          <w:sz w:val="27"/>
          <w:szCs w:val="27"/>
        </w:rPr>
        <w:t xml:space="preserve">    </w:t>
      </w:r>
      <w:r w:rsidR="008C2B97">
        <w:rPr>
          <w:rFonts w:ascii="Arial" w:hAnsi="Arial" w:cs="Arial"/>
          <w:b/>
          <w:bCs/>
          <w:color w:val="000000"/>
          <w:sz w:val="28"/>
          <w:szCs w:val="28"/>
        </w:rPr>
        <w:t>Storm: _______________________</w:t>
      </w:r>
    </w:p>
    <w:p w:rsidR="008C2B97" w:rsidRDefault="008C2B97" w:rsidP="008C3D90">
      <w:pPr>
        <w:rPr>
          <w:rFonts w:ascii="Arial" w:hAnsi="Arial" w:cs="Arial"/>
          <w:sz w:val="20"/>
          <w:szCs w:val="20"/>
        </w:rPr>
      </w:pPr>
    </w:p>
    <w:p w:rsidR="008C2B97" w:rsidRDefault="008C3D90" w:rsidP="008C3D90">
      <w:pPr>
        <w:rPr>
          <w:rFonts w:ascii="Arial" w:hAnsi="Arial" w:cs="Arial"/>
          <w:sz w:val="20"/>
          <w:szCs w:val="20"/>
        </w:rPr>
      </w:pPr>
      <w:r w:rsidRPr="008069CC">
        <w:rPr>
          <w:rFonts w:ascii="Arial" w:hAnsi="Arial" w:cs="Arial"/>
          <w:sz w:val="20"/>
          <w:szCs w:val="20"/>
        </w:rPr>
        <w:t xml:space="preserve">Our class is creating podcast riddles about the different </w:t>
      </w:r>
      <w:r w:rsidR="008C2B97">
        <w:rPr>
          <w:rFonts w:ascii="Arial" w:hAnsi="Arial" w:cs="Arial"/>
          <w:sz w:val="20"/>
          <w:szCs w:val="20"/>
        </w:rPr>
        <w:t>storms</w:t>
      </w:r>
      <w:r w:rsidRPr="008069CC">
        <w:rPr>
          <w:rFonts w:ascii="Arial" w:hAnsi="Arial" w:cs="Arial"/>
          <w:sz w:val="20"/>
          <w:szCs w:val="20"/>
        </w:rPr>
        <w:t xml:space="preserve"> you have studied. You and your partner will write </w:t>
      </w:r>
      <w:r w:rsidR="008C2B97">
        <w:rPr>
          <w:rFonts w:ascii="Arial" w:hAnsi="Arial" w:cs="Arial"/>
          <w:sz w:val="20"/>
          <w:szCs w:val="20"/>
        </w:rPr>
        <w:t>a description of your storm. Do not name the storm</w:t>
      </w:r>
      <w:r w:rsidRPr="008069CC">
        <w:rPr>
          <w:rFonts w:ascii="Arial" w:hAnsi="Arial" w:cs="Arial"/>
          <w:sz w:val="20"/>
          <w:szCs w:val="20"/>
        </w:rPr>
        <w:t xml:space="preserve"> – Your classmates will be trying to guess </w:t>
      </w:r>
      <w:r w:rsidR="008C2B97">
        <w:rPr>
          <w:rFonts w:ascii="Arial" w:hAnsi="Arial" w:cs="Arial"/>
          <w:sz w:val="20"/>
          <w:szCs w:val="20"/>
        </w:rPr>
        <w:t>what storm it</w:t>
      </w:r>
      <w:r w:rsidRPr="008069CC">
        <w:rPr>
          <w:rFonts w:ascii="Arial" w:hAnsi="Arial" w:cs="Arial"/>
          <w:sz w:val="20"/>
          <w:szCs w:val="20"/>
        </w:rPr>
        <w:t xml:space="preserve"> is at the end of this lesson. </w:t>
      </w:r>
      <w:r w:rsidR="008C2B97">
        <w:rPr>
          <w:rFonts w:ascii="Arial" w:hAnsi="Arial" w:cs="Arial"/>
          <w:sz w:val="20"/>
          <w:szCs w:val="20"/>
        </w:rPr>
        <w:t>Your podcast will need to explain/describe:</w:t>
      </w:r>
    </w:p>
    <w:p w:rsidR="008C2B97" w:rsidRPr="008C2B97" w:rsidRDefault="008C2B97" w:rsidP="008C2B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•</w:t>
      </w:r>
      <w:r w:rsidRPr="008C2B97">
        <w:rPr>
          <w:rFonts w:ascii="Arial" w:hAnsi="Arial" w:cs="Arial"/>
          <w:sz w:val="20"/>
          <w:szCs w:val="20"/>
        </w:rPr>
        <w:t>What causes the storm to form?</w:t>
      </w:r>
    </w:p>
    <w:p w:rsidR="008C2B97" w:rsidRPr="008C2B97" w:rsidRDefault="008C2B97" w:rsidP="008C2B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•</w:t>
      </w:r>
      <w:r w:rsidRPr="008C2B97">
        <w:rPr>
          <w:rFonts w:ascii="Arial" w:hAnsi="Arial" w:cs="Arial"/>
          <w:sz w:val="20"/>
          <w:szCs w:val="20"/>
        </w:rPr>
        <w:t>What are the characteristics of each storm?</w:t>
      </w:r>
    </w:p>
    <w:p w:rsidR="008C2B97" w:rsidRPr="008C2B97" w:rsidRDefault="008C2B97" w:rsidP="008C2B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•</w:t>
      </w:r>
      <w:r w:rsidRPr="008C2B97">
        <w:rPr>
          <w:rFonts w:ascii="Arial" w:hAnsi="Arial" w:cs="Arial"/>
          <w:sz w:val="20"/>
          <w:szCs w:val="20"/>
        </w:rPr>
        <w:t>What affects do storms have on people?</w:t>
      </w:r>
    </w:p>
    <w:p w:rsidR="008C2B97" w:rsidRDefault="008C2B97" w:rsidP="008C2B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•</w:t>
      </w:r>
      <w:r w:rsidRPr="008C2B97">
        <w:rPr>
          <w:rFonts w:ascii="Arial" w:hAnsi="Arial" w:cs="Arial"/>
          <w:sz w:val="20"/>
          <w:szCs w:val="20"/>
        </w:rPr>
        <w:t>What are the safety concerns and procedures?</w:t>
      </w:r>
    </w:p>
    <w:p w:rsidR="008C2B97" w:rsidRPr="008069CC" w:rsidRDefault="008C2B97" w:rsidP="008C2B97">
      <w:pPr>
        <w:rPr>
          <w:rFonts w:ascii="Arial" w:hAnsi="Arial" w:cs="Arial"/>
          <w:sz w:val="20"/>
          <w:szCs w:val="20"/>
        </w:rPr>
      </w:pPr>
    </w:p>
    <w:tbl>
      <w:tblPr>
        <w:tblW w:w="11914" w:type="dxa"/>
        <w:tblCellSpacing w:w="0" w:type="dxa"/>
        <w:tblInd w:w="-90" w:type="dxa"/>
        <w:tblCellMar>
          <w:left w:w="0" w:type="dxa"/>
          <w:right w:w="0" w:type="dxa"/>
        </w:tblCellMar>
        <w:tblLook w:val="04A0"/>
      </w:tblPr>
      <w:tblGrid>
        <w:gridCol w:w="3103"/>
        <w:gridCol w:w="67"/>
        <w:gridCol w:w="8744"/>
      </w:tblGrid>
      <w:tr w:rsidR="008C3D90" w:rsidRPr="000F186F" w:rsidTr="00FF6F25">
        <w:trPr>
          <w:trHeight w:val="563"/>
          <w:tblCellSpacing w:w="0" w:type="dxa"/>
        </w:trPr>
        <w:tc>
          <w:tcPr>
            <w:tcW w:w="3103" w:type="dxa"/>
            <w:vAlign w:val="center"/>
            <w:hideMark/>
          </w:tcPr>
          <w:p w:rsidR="008C3D90" w:rsidRPr="000F186F" w:rsidRDefault="008C3D90" w:rsidP="00FF6F25">
            <w:r w:rsidRPr="000F186F">
              <w:rPr>
                <w:b/>
                <w:bCs/>
              </w:rPr>
              <w:t>CATEGORY</w:t>
            </w:r>
          </w:p>
        </w:tc>
        <w:tc>
          <w:tcPr>
            <w:tcW w:w="67" w:type="dxa"/>
            <w:vAlign w:val="center"/>
            <w:hideMark/>
          </w:tcPr>
          <w:p w:rsidR="008C3D90" w:rsidRPr="000F186F" w:rsidRDefault="008C3D90" w:rsidP="00FF6F25">
            <w:r w:rsidRPr="000F186F">
              <w:t xml:space="preserve">  </w:t>
            </w:r>
          </w:p>
        </w:tc>
        <w:tc>
          <w:tcPr>
            <w:tcW w:w="8744" w:type="dxa"/>
            <w:vAlign w:val="center"/>
            <w:hideMark/>
          </w:tcPr>
          <w:p w:rsidR="008C3D90" w:rsidRPr="000F186F" w:rsidRDefault="008C3D90" w:rsidP="00FF6F25">
            <w:pPr>
              <w:ind w:left="-510" w:firstLine="510"/>
            </w:pPr>
            <w:r>
              <w:rPr>
                <w:b/>
                <w:bCs/>
              </w:rPr>
              <w:t xml:space="preserve">Student’s Responsibilities                                                        Teacher’s Evaluation         </w:t>
            </w:r>
          </w:p>
        </w:tc>
      </w:tr>
      <w:tr w:rsidR="008C3D90" w:rsidRPr="000F186F" w:rsidTr="00FF6F25">
        <w:trPr>
          <w:trHeight w:val="563"/>
          <w:tblCellSpacing w:w="0" w:type="dxa"/>
        </w:trPr>
        <w:tc>
          <w:tcPr>
            <w:tcW w:w="3103" w:type="dxa"/>
            <w:vAlign w:val="center"/>
            <w:hideMark/>
          </w:tcPr>
          <w:p w:rsidR="008C3D90" w:rsidRPr="000658AF" w:rsidRDefault="008C3D90" w:rsidP="00FF6F25">
            <w:pPr>
              <w:rPr>
                <w:bCs/>
              </w:rPr>
            </w:pPr>
            <w:r w:rsidRPr="000658AF">
              <w:rPr>
                <w:bCs/>
              </w:rPr>
              <w:t>Content</w:t>
            </w:r>
          </w:p>
        </w:tc>
        <w:tc>
          <w:tcPr>
            <w:tcW w:w="67" w:type="dxa"/>
            <w:vAlign w:val="center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vAlign w:val="center"/>
            <w:hideMark/>
          </w:tcPr>
          <w:p w:rsidR="008C3D90" w:rsidRPr="000658AF" w:rsidRDefault="005B73D5" w:rsidP="008C2B97">
            <w:pPr>
              <w:rPr>
                <w:bCs/>
              </w:rPr>
            </w:pPr>
            <w:r>
              <w:rPr>
                <w:bCs/>
              </w:rPr>
              <w:pict>
                <v:rect id="_x0000_s1026" style="position:absolute;margin-left:351.75pt;margin-top:9.45pt;width:9.75pt;height:9pt;z-index:251653632;mso-position-horizontal-relative:text;mso-position-vertical-relative:text"/>
              </w:pict>
            </w:r>
            <w:r w:rsidRPr="000658AF">
              <w:rPr>
                <w:bCs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5" type="#_x0000_t75" style="width:20.25pt;height:18pt" o:ole="">
                  <v:imagedata r:id="rId6" o:title=""/>
                </v:shape>
                <w:control r:id="rId7" w:name="DefaultOcxName11" w:shapeid="_x0000_i1195"/>
              </w:object>
            </w:r>
            <w:r w:rsidR="008C3D90" w:rsidRPr="000658AF">
              <w:rPr>
                <w:bCs/>
              </w:rPr>
              <w:t xml:space="preserve">My </w:t>
            </w:r>
            <w:r w:rsidR="008C3D90">
              <w:rPr>
                <w:bCs/>
              </w:rPr>
              <w:t>podcast</w:t>
            </w:r>
            <w:r w:rsidR="008C3D90" w:rsidRPr="000658AF">
              <w:rPr>
                <w:bCs/>
              </w:rPr>
              <w:t xml:space="preserve"> explains </w:t>
            </w:r>
            <w:r w:rsidR="008C2B97">
              <w:rPr>
                <w:bCs/>
              </w:rPr>
              <w:t>what causes the storm</w:t>
            </w:r>
            <w:r w:rsidR="008C3D90" w:rsidRPr="000658AF">
              <w:rPr>
                <w:bCs/>
              </w:rPr>
              <w:t xml:space="preserve">.                               </w:t>
            </w:r>
          </w:p>
        </w:tc>
      </w:tr>
      <w:tr w:rsidR="008C3D90" w:rsidRPr="000F186F" w:rsidTr="00FF6F25">
        <w:trPr>
          <w:trHeight w:val="563"/>
          <w:tblCellSpacing w:w="0" w:type="dxa"/>
        </w:trPr>
        <w:tc>
          <w:tcPr>
            <w:tcW w:w="3103" w:type="dxa"/>
            <w:vAlign w:val="center"/>
            <w:hideMark/>
          </w:tcPr>
          <w:p w:rsidR="008C3D90" w:rsidRPr="000658AF" w:rsidRDefault="008C3D90" w:rsidP="00FF6F25">
            <w:pPr>
              <w:rPr>
                <w:bCs/>
              </w:rPr>
            </w:pPr>
            <w:r w:rsidRPr="000658AF">
              <w:rPr>
                <w:bCs/>
              </w:rPr>
              <w:t> </w:t>
            </w:r>
          </w:p>
        </w:tc>
        <w:tc>
          <w:tcPr>
            <w:tcW w:w="67" w:type="dxa"/>
            <w:vAlign w:val="center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vAlign w:val="center"/>
            <w:hideMark/>
          </w:tcPr>
          <w:p w:rsidR="008C3D90" w:rsidRPr="000658AF" w:rsidRDefault="005B73D5" w:rsidP="008C2B97">
            <w:pPr>
              <w:rPr>
                <w:bCs/>
              </w:rPr>
            </w:pPr>
            <w:r>
              <w:rPr>
                <w:bCs/>
              </w:rPr>
              <w:pict>
                <v:rect id="_x0000_s1027" style="position:absolute;margin-left:351.7pt;margin-top:8.1pt;width:9.75pt;height:9pt;z-index:251654656;mso-position-horizontal-relative:text;mso-position-vertical-relative:text"/>
              </w:pict>
            </w:r>
            <w:r w:rsidRPr="000658AF">
              <w:rPr>
                <w:bCs/>
              </w:rPr>
              <w:object w:dxaOrig="1440" w:dyaOrig="1440">
                <v:shape id="_x0000_i1194" type="#_x0000_t75" style="width:20.25pt;height:18pt" o:ole="">
                  <v:imagedata r:id="rId6" o:title=""/>
                </v:shape>
                <w:control r:id="rId8" w:name="DefaultOcxName12" w:shapeid="_x0000_i1194"/>
              </w:object>
            </w:r>
            <w:r w:rsidR="008C2B97">
              <w:rPr>
                <w:bCs/>
              </w:rPr>
              <w:t>My podcast describes</w:t>
            </w:r>
            <w:r w:rsidR="008C3D90">
              <w:rPr>
                <w:bCs/>
              </w:rPr>
              <w:t xml:space="preserve"> </w:t>
            </w:r>
            <w:r w:rsidR="008C2B97">
              <w:rPr>
                <w:bCs/>
              </w:rPr>
              <w:t>the characteristics of the storm</w:t>
            </w:r>
            <w:r w:rsidR="008C3D90" w:rsidRPr="000658AF">
              <w:rPr>
                <w:bCs/>
              </w:rPr>
              <w:t>.</w:t>
            </w:r>
          </w:p>
        </w:tc>
      </w:tr>
      <w:tr w:rsidR="008C3D90" w:rsidRPr="000F186F" w:rsidTr="00FF6F25">
        <w:trPr>
          <w:trHeight w:val="576"/>
          <w:tblCellSpacing w:w="0" w:type="dxa"/>
        </w:trPr>
        <w:tc>
          <w:tcPr>
            <w:tcW w:w="3103" w:type="dxa"/>
            <w:vAlign w:val="center"/>
            <w:hideMark/>
          </w:tcPr>
          <w:p w:rsidR="008C3D90" w:rsidRPr="000658AF" w:rsidRDefault="005B73D5" w:rsidP="00FF6F25">
            <w:pPr>
              <w:rPr>
                <w:bCs/>
              </w:rPr>
            </w:pPr>
            <w:r>
              <w:rPr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17.15pt;margin-top:56.5pt;width:502.8pt;height:0;z-index:251663872;mso-position-horizontal-relative:text;mso-position-vertical-relative:text" o:connectortype="straight" strokecolor="#938953 [1614]"/>
              </w:pict>
            </w:r>
          </w:p>
        </w:tc>
        <w:tc>
          <w:tcPr>
            <w:tcW w:w="67" w:type="dxa"/>
            <w:vAlign w:val="center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vAlign w:val="center"/>
            <w:hideMark/>
          </w:tcPr>
          <w:p w:rsidR="00FF6F25" w:rsidRDefault="005B73D5" w:rsidP="00FF6F25">
            <w:pPr>
              <w:rPr>
                <w:bCs/>
              </w:rPr>
            </w:pPr>
            <w:r>
              <w:rPr>
                <w:bCs/>
              </w:rPr>
              <w:pict>
                <v:rect id="_x0000_s1028" style="position:absolute;margin-left:351.7pt;margin-top:9.75pt;width:9.75pt;height:9pt;z-index:251655680;mso-position-horizontal-relative:text;mso-position-vertical-relative:text"/>
              </w:pict>
            </w:r>
            <w:r w:rsidRPr="000658AF">
              <w:rPr>
                <w:bCs/>
              </w:rPr>
              <w:object w:dxaOrig="1440" w:dyaOrig="1440">
                <v:shape id="_x0000_i1193" type="#_x0000_t75" style="width:20.25pt;height:18pt" o:ole="">
                  <v:imagedata r:id="rId6" o:title=""/>
                </v:shape>
                <w:control r:id="rId9" w:name="DefaultOcxName13" w:shapeid="_x0000_i1193"/>
              </w:object>
            </w:r>
            <w:r w:rsidR="008C3D90" w:rsidRPr="000658AF">
              <w:rPr>
                <w:bCs/>
              </w:rPr>
              <w:t xml:space="preserve">My </w:t>
            </w:r>
            <w:r w:rsidR="008C3D90">
              <w:rPr>
                <w:bCs/>
              </w:rPr>
              <w:t>podcast</w:t>
            </w:r>
            <w:r w:rsidR="008C3D90" w:rsidRPr="000658AF">
              <w:rPr>
                <w:bCs/>
              </w:rPr>
              <w:t xml:space="preserve"> explains </w:t>
            </w:r>
            <w:r w:rsidR="00FF6F25">
              <w:rPr>
                <w:bCs/>
              </w:rPr>
              <w:t>the affects of the storm has on people.</w:t>
            </w:r>
          </w:p>
          <w:p w:rsidR="00FF6F25" w:rsidRPr="00FF6F25" w:rsidRDefault="00FF6F25" w:rsidP="00FF6F25">
            <w:pPr>
              <w:rPr>
                <w:bCs/>
                <w:sz w:val="16"/>
                <w:szCs w:val="16"/>
              </w:rPr>
            </w:pPr>
          </w:p>
          <w:p w:rsidR="00FF6F25" w:rsidRDefault="00FF6F25" w:rsidP="00FF6F25">
            <w:pPr>
              <w:rPr>
                <w:bCs/>
              </w:rPr>
            </w:pPr>
            <w:r>
              <w:rPr>
                <w:bCs/>
              </w:rPr>
              <w:pict>
                <v:rect id="_x0000_s1069" style="position:absolute;margin-left:351.7pt;margin-top:9.75pt;width:9.75pt;height:9pt;z-index:251666944;mso-position-horizontal-relative:text;mso-position-vertical-relative:text"/>
              </w:pict>
            </w:r>
            <w:r w:rsidRPr="000658AF">
              <w:rPr>
                <w:bCs/>
              </w:rPr>
              <w:object w:dxaOrig="1440" w:dyaOrig="1440">
                <v:shape id="_x0000_i1227" type="#_x0000_t75" style="width:20.25pt;height:18pt" o:ole="">
                  <v:imagedata r:id="rId6" o:title=""/>
                </v:shape>
                <w:control r:id="rId10" w:name="DefaultOcxName131" w:shapeid="_x0000_i1227"/>
              </w:object>
            </w:r>
            <w:r w:rsidRPr="000658AF">
              <w:rPr>
                <w:bCs/>
              </w:rPr>
              <w:t xml:space="preserve">My </w:t>
            </w:r>
            <w:r>
              <w:rPr>
                <w:bCs/>
              </w:rPr>
              <w:t>podcast</w:t>
            </w:r>
            <w:r w:rsidRPr="000658AF">
              <w:rPr>
                <w:bCs/>
              </w:rPr>
              <w:t xml:space="preserve"> explains </w:t>
            </w:r>
            <w:r>
              <w:rPr>
                <w:bCs/>
              </w:rPr>
              <w:t xml:space="preserve">the safety concerns and procedures </w:t>
            </w:r>
          </w:p>
          <w:p w:rsidR="00FF6F25" w:rsidRDefault="00FF6F25" w:rsidP="00FF6F25">
            <w:pPr>
              <w:rPr>
                <w:bCs/>
              </w:rPr>
            </w:pPr>
            <w:r>
              <w:rPr>
                <w:bCs/>
              </w:rPr>
              <w:t xml:space="preserve">      for the storm.</w:t>
            </w:r>
          </w:p>
          <w:p w:rsidR="00FF6F25" w:rsidRDefault="00FF6F25" w:rsidP="00FF6F25">
            <w:pPr>
              <w:rPr>
                <w:bCs/>
              </w:rPr>
            </w:pPr>
          </w:p>
          <w:p w:rsidR="008C3D90" w:rsidRPr="000658AF" w:rsidRDefault="008C3D90" w:rsidP="00FF6F25">
            <w:pPr>
              <w:rPr>
                <w:bCs/>
              </w:rPr>
            </w:pPr>
          </w:p>
        </w:tc>
      </w:tr>
      <w:tr w:rsidR="008C3D90" w:rsidRPr="000658AF" w:rsidTr="00FF6F25">
        <w:trPr>
          <w:trHeight w:val="410"/>
          <w:tblCellSpacing w:w="0" w:type="dxa"/>
        </w:trPr>
        <w:tc>
          <w:tcPr>
            <w:tcW w:w="3103" w:type="dxa"/>
            <w:vAlign w:val="center"/>
            <w:hideMark/>
          </w:tcPr>
          <w:p w:rsidR="008C3D90" w:rsidRPr="000658AF" w:rsidRDefault="008C3D90" w:rsidP="00FF6F25">
            <w:r w:rsidRPr="000658AF">
              <w:t>Organization</w:t>
            </w:r>
          </w:p>
        </w:tc>
        <w:tc>
          <w:tcPr>
            <w:tcW w:w="67" w:type="dxa"/>
            <w:vAlign w:val="center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vAlign w:val="center"/>
            <w:hideMark/>
          </w:tcPr>
          <w:p w:rsidR="008C3D90" w:rsidRPr="000658AF" w:rsidRDefault="005B73D5" w:rsidP="00FF6F25">
            <w:pPr>
              <w:ind w:left="-181" w:firstLine="181"/>
            </w:pPr>
            <w:r>
              <w:rPr>
                <w:noProof/>
              </w:rPr>
              <w:pict>
                <v:rect id="_x0000_s1029" style="position:absolute;left:0;text-align:left;margin-left:354pt;margin-top:5.85pt;width:9.75pt;height:9pt;z-index:251656704;mso-position-horizontal-relative:text;mso-position-vertical-relative:text"/>
              </w:pict>
            </w:r>
            <w:r w:rsidRPr="000658AF">
              <w:object w:dxaOrig="1440" w:dyaOrig="1440">
                <v:shape id="_x0000_i1192" type="#_x0000_t75" style="width:20.25pt;height:18pt" o:ole="">
                  <v:imagedata r:id="rId6" o:title=""/>
                </v:shape>
                <w:control r:id="rId11" w:name="DefaultOcxName7" w:shapeid="_x0000_i1192"/>
              </w:object>
            </w:r>
            <w:r w:rsidR="008C3D90">
              <w:t>The podcast has</w:t>
            </w:r>
            <w:r w:rsidR="008C3D90" w:rsidRPr="000658AF">
              <w:t xml:space="preserve"> a meaningful title.</w:t>
            </w:r>
          </w:p>
        </w:tc>
      </w:tr>
      <w:tr w:rsidR="008C3D90" w:rsidRPr="000658AF" w:rsidTr="00FF6F25">
        <w:trPr>
          <w:trHeight w:val="395"/>
          <w:tblCellSpacing w:w="0" w:type="dxa"/>
        </w:trPr>
        <w:tc>
          <w:tcPr>
            <w:tcW w:w="3103" w:type="dxa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67" w:type="dxa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hideMark/>
          </w:tcPr>
          <w:p w:rsidR="008C3D90" w:rsidRPr="000658AF" w:rsidRDefault="005B73D5" w:rsidP="00FF6F25">
            <w:r>
              <w:rPr>
                <w:noProof/>
              </w:rPr>
              <w:pict>
                <v:rect id="_x0000_s1030" style="position:absolute;margin-left:353.75pt;margin-top:10.35pt;width:9.75pt;height:9pt;z-index:251657728;mso-position-horizontal-relative:text;mso-position-vertical-relative:text"/>
              </w:pict>
            </w:r>
            <w:r w:rsidRPr="000658AF">
              <w:object w:dxaOrig="1440" w:dyaOrig="1440">
                <v:shape id="_x0000_i1191" type="#_x0000_t75" style="width:20.25pt;height:18pt" o:ole="">
                  <v:imagedata r:id="rId6" o:title=""/>
                </v:shape>
                <w:control r:id="rId12" w:name="DefaultOcxName8" w:shapeid="_x0000_i1191"/>
              </w:object>
            </w:r>
            <w:r w:rsidR="008C3D90">
              <w:t>The podcast includes both partners’ names</w:t>
            </w:r>
            <w:r w:rsidR="008C3D90" w:rsidRPr="000658AF">
              <w:t>.</w:t>
            </w:r>
          </w:p>
        </w:tc>
      </w:tr>
      <w:tr w:rsidR="008C3D90" w:rsidRPr="000658AF" w:rsidTr="00FF6F25">
        <w:trPr>
          <w:trHeight w:val="410"/>
          <w:tblCellSpacing w:w="0" w:type="dxa"/>
        </w:trPr>
        <w:tc>
          <w:tcPr>
            <w:tcW w:w="3103" w:type="dxa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67" w:type="dxa"/>
            <w:hideMark/>
          </w:tcPr>
          <w:p w:rsidR="008C3D90" w:rsidRPr="000658AF" w:rsidRDefault="008C3D90" w:rsidP="00FF6F25">
            <w:r w:rsidRPr="000658AF">
              <w:t> </w:t>
            </w:r>
          </w:p>
        </w:tc>
        <w:tc>
          <w:tcPr>
            <w:tcW w:w="8744" w:type="dxa"/>
            <w:hideMark/>
          </w:tcPr>
          <w:p w:rsidR="008C3D90" w:rsidRPr="000658AF" w:rsidRDefault="005B73D5" w:rsidP="00FF6F25">
            <w:r>
              <w:rPr>
                <w:noProof/>
              </w:rPr>
              <w:pict>
                <v:rect id="_x0000_s1031" style="position:absolute;margin-left:354pt;margin-top:14.25pt;width:9.75pt;height:9pt;z-index:251658752;mso-position-horizontal-relative:text;mso-position-vertical-relative:text"/>
              </w:pict>
            </w:r>
            <w:r w:rsidRPr="000658AF">
              <w:object w:dxaOrig="1440" w:dyaOrig="1440">
                <v:shape id="_x0000_i1190" type="#_x0000_t75" style="width:20.25pt;height:18pt" o:ole="">
                  <v:imagedata r:id="rId6" o:title=""/>
                </v:shape>
                <w:control r:id="rId13" w:name="DefaultOcxName9" w:shapeid="_x0000_i1190"/>
              </w:object>
            </w:r>
            <w:r w:rsidR="008C3D90" w:rsidRPr="000658AF">
              <w:t>I organized my ideas so they made sense to others</w:t>
            </w:r>
            <w:r w:rsidR="008C3D90">
              <w:t>.</w:t>
            </w:r>
          </w:p>
        </w:tc>
      </w:tr>
      <w:tr w:rsidR="008C3D90" w:rsidRPr="000F186F" w:rsidTr="00FF6F25">
        <w:trPr>
          <w:trHeight w:val="289"/>
          <w:tblCellSpacing w:w="0" w:type="dxa"/>
        </w:trPr>
        <w:tc>
          <w:tcPr>
            <w:tcW w:w="3103" w:type="dxa"/>
            <w:hideMark/>
          </w:tcPr>
          <w:p w:rsidR="00FF6F25" w:rsidRDefault="005B73D5" w:rsidP="00FF6F25">
            <w:r w:rsidRPr="005B73D5">
              <w:rPr>
                <w:bCs/>
                <w:noProof/>
              </w:rPr>
              <w:pict>
                <v:shape id="_x0000_s1048" type="#_x0000_t32" style="position:absolute;margin-left:19.95pt;margin-top:10.2pt;width:502.8pt;height:0;z-index:251664896;mso-position-horizontal-relative:text;mso-position-vertical-relative:text" o:connectortype="straight" strokecolor="#938953 [1614]"/>
              </w:pict>
            </w:r>
            <w:r w:rsidR="008C3D90" w:rsidRPr="000F186F">
              <w:t> </w:t>
            </w:r>
          </w:p>
          <w:p w:rsidR="00FF6F25" w:rsidRDefault="00FF6F25" w:rsidP="00FF6F25">
            <w:pPr>
              <w:jc w:val="center"/>
            </w:pPr>
            <w:hyperlink r:id="rId14" w:history="1">
              <w:r w:rsidRPr="009720B3">
                <w:rPr>
                  <w:rStyle w:val="Hyperlink"/>
                  <w:sz w:val="16"/>
                  <w:szCs w:val="16"/>
                </w:rPr>
                <w:t>http://pblchecklist.4teachers.org</w:t>
              </w:r>
            </w:hyperlink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Default="00FF6F25" w:rsidP="00FF6F25">
            <w:pPr>
              <w:jc w:val="center"/>
            </w:pPr>
          </w:p>
          <w:p w:rsidR="00FF6F25" w:rsidRPr="00FF6F25" w:rsidRDefault="00FF6F25" w:rsidP="00FF6F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" w:type="dxa"/>
            <w:hideMark/>
          </w:tcPr>
          <w:p w:rsidR="008C3D90" w:rsidRPr="000F186F" w:rsidRDefault="008C3D90" w:rsidP="00FF6F25">
            <w:r w:rsidRPr="000F186F">
              <w:t> </w:t>
            </w:r>
          </w:p>
        </w:tc>
        <w:tc>
          <w:tcPr>
            <w:tcW w:w="8744" w:type="dxa"/>
            <w:hideMark/>
          </w:tcPr>
          <w:p w:rsidR="008C3D90" w:rsidRPr="000F186F" w:rsidRDefault="008C3D90" w:rsidP="00FF6F25">
            <w:pPr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590"/>
        <w:tblW w:w="108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88"/>
        <w:gridCol w:w="2517"/>
        <w:gridCol w:w="2264"/>
        <w:gridCol w:w="2267"/>
        <w:gridCol w:w="2254"/>
      </w:tblGrid>
      <w:tr w:rsidR="008069CC" w:rsidRPr="00EF35C0" w:rsidTr="00FF6F25">
        <w:trPr>
          <w:tblCellSpacing w:w="0" w:type="dxa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069CC" w:rsidRPr="00EF35C0" w:rsidRDefault="008069CC" w:rsidP="00FF6F25">
            <w:pPr>
              <w:jc w:val="center"/>
              <w:rPr>
                <w:rFonts w:ascii="Arial" w:hAnsi="Arial" w:cs="Arial"/>
                <w:color w:val="000000"/>
              </w:rPr>
            </w:pPr>
            <w:r w:rsidRPr="00EF35C0">
              <w:rPr>
                <w:rFonts w:ascii="Arial" w:hAnsi="Arial" w:cs="Arial"/>
                <w:color w:val="000000"/>
              </w:rPr>
              <w:lastRenderedPageBreak/>
              <w:t>CATEGORY</w:t>
            </w:r>
          </w:p>
        </w:tc>
        <w:tc>
          <w:tcPr>
            <w:tcW w:w="2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Exemplary</w:t>
            </w:r>
          </w:p>
          <w:p w:rsidR="008069CC" w:rsidRPr="00EF35C0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(Above the Standard)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Meets </w:t>
            </w:r>
          </w:p>
          <w:p w:rsidR="008069CC" w:rsidRPr="00EF35C0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</w:t>
            </w:r>
            <w:r w:rsidRPr="00EF35C0">
              <w:rPr>
                <w:rFonts w:ascii="Arial" w:hAnsi="Arial" w:cs="Arial"/>
                <w:b/>
                <w:bCs/>
                <w:color w:val="000000"/>
              </w:rPr>
              <w:t>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EF35C0">
              <w:rPr>
                <w:rFonts w:ascii="Arial" w:hAnsi="Arial" w:cs="Arial"/>
                <w:b/>
                <w:bCs/>
                <w:color w:val="000000"/>
              </w:rPr>
              <w:t>Standard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Developing</w:t>
            </w:r>
          </w:p>
          <w:p w:rsidR="008069CC" w:rsidRPr="00EF35C0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Knowledge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  <w:p w:rsidR="008069CC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>Below </w:t>
            </w:r>
          </w:p>
          <w:p w:rsidR="008069CC" w:rsidRPr="00EF35C0" w:rsidRDefault="008069CC" w:rsidP="00FF6F2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</w:t>
            </w:r>
            <w:r w:rsidRPr="00EF35C0">
              <w:rPr>
                <w:rFonts w:ascii="Arial" w:hAnsi="Arial" w:cs="Arial"/>
                <w:b/>
                <w:bCs/>
                <w:color w:val="000000"/>
              </w:rPr>
              <w:t>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EF35C0">
              <w:rPr>
                <w:rFonts w:ascii="Arial" w:hAnsi="Arial" w:cs="Arial"/>
                <w:b/>
                <w:bCs/>
                <w:color w:val="000000"/>
              </w:rPr>
              <w:t>Standard</w:t>
            </w:r>
          </w:p>
        </w:tc>
      </w:tr>
      <w:tr w:rsidR="008069CC" w:rsidRPr="00EF35C0" w:rsidTr="00FF6F25">
        <w:trPr>
          <w:trHeight w:val="1500"/>
          <w:tblCellSpacing w:w="0" w:type="dxa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EF35C0" w:rsidRDefault="008069CC" w:rsidP="00FF6F2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2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Shows a full understanding of the topic. Explains why the explorer came to the New World, where he explored, what his accomplishments were. Explanations are in depth with details and examples. 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Shows a good understanding of the topic. Explains why the explorer came to the New World, where he explored, what his accomplishments were. Explanations include essential knowledge. 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Shows a good understanding of parts of the topic. Explains why the explorer came to the New World, where he explored, what his accomplishments were.  Explanations include essential information, but there are 1 - 2 factual errors.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Does not seem to understand the topic very well. Contains minimal explanations OR there are several factual errors. </w:t>
            </w:r>
          </w:p>
        </w:tc>
      </w:tr>
      <w:tr w:rsidR="008069CC" w:rsidRPr="00EF35C0" w:rsidTr="00FF6F25">
        <w:trPr>
          <w:trHeight w:val="1500"/>
          <w:tblCellSpacing w:w="0" w:type="dxa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EF35C0" w:rsidRDefault="008069CC" w:rsidP="00FF6F2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F35C0">
              <w:rPr>
                <w:rFonts w:ascii="Arial" w:hAnsi="Arial" w:cs="Arial"/>
                <w:b/>
                <w:bCs/>
                <w:color w:val="000000"/>
              </w:rPr>
              <w:t xml:space="preserve">Speaks Clearly </w:t>
            </w:r>
          </w:p>
        </w:tc>
        <w:tc>
          <w:tcPr>
            <w:tcW w:w="2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Speaks clearly and distinctly all (100-95%) the time, and mispronounces no words. 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Speaks clearly and distinctly all (100-95%) the time, but mispronounces one word. 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Speaks clearly and distinctly most ( 94-85%) of the time. Mispronounces no more than one word.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 xml:space="preserve">Often mumbles or can not be understood OR mispronounces more than one word. </w:t>
            </w:r>
          </w:p>
        </w:tc>
      </w:tr>
      <w:tr w:rsidR="008069CC" w:rsidRPr="00EF35C0" w:rsidTr="00FF6F25">
        <w:trPr>
          <w:trHeight w:val="1500"/>
          <w:tblCellSpacing w:w="0" w:type="dxa"/>
        </w:trPr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EF35C0" w:rsidRDefault="008069CC" w:rsidP="00FF6F2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Organization and Appearance</w:t>
            </w:r>
            <w:r w:rsidRPr="00EF35C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>Student gives title/topic, names of partners, and thoughts are well organized and make sense. Pictures are appealing and appropriate. Any sources used are cited.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>Student gives title/topic, names of partners, and thoughts are organized and make sense. Pictures are appealing and appropriate. Any sources used are cited.</w:t>
            </w:r>
          </w:p>
        </w:tc>
        <w:tc>
          <w:tcPr>
            <w:tcW w:w="2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>Student gives title/topic, names of partners. Student needs to work on how thoughts are organized. Pictures are appealing and appropriate. Any sources used are cited.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69CC" w:rsidRPr="008069CC" w:rsidRDefault="008069CC" w:rsidP="00FF6F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9CC">
              <w:rPr>
                <w:rFonts w:ascii="Arial" w:hAnsi="Arial" w:cs="Arial"/>
                <w:color w:val="000000"/>
                <w:sz w:val="16"/>
                <w:szCs w:val="16"/>
              </w:rPr>
              <w:t>Student gives title/topic, names of partners. Thoughts are confusing. Pictures are appealing and appropriate. Sources for any photographs are not cited.</w:t>
            </w:r>
          </w:p>
        </w:tc>
      </w:tr>
    </w:tbl>
    <w:p w:rsidR="004F60EE" w:rsidRDefault="004F60EE" w:rsidP="008069CC"/>
    <w:p w:rsidR="00FF6F25" w:rsidRDefault="00FF6F25" w:rsidP="00FF6F25">
      <w:pPr>
        <w:rPr>
          <w:sz w:val="28"/>
          <w:szCs w:val="28"/>
        </w:rPr>
      </w:pPr>
      <w:r w:rsidRPr="000F186F">
        <w:rPr>
          <w:rFonts w:ascii="Arial" w:hAnsi="Arial" w:cs="Arial"/>
          <w:b/>
          <w:bCs/>
          <w:sz w:val="27"/>
          <w:szCs w:val="27"/>
        </w:rPr>
        <w:t xml:space="preserve">Project: </w:t>
      </w:r>
      <w:r>
        <w:rPr>
          <w:rFonts w:ascii="Arial" w:hAnsi="Arial" w:cs="Arial"/>
          <w:b/>
          <w:bCs/>
          <w:sz w:val="27"/>
          <w:szCs w:val="27"/>
        </w:rPr>
        <w:t xml:space="preserve">Storms Podcast       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tudent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Name:______________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___________________</w:t>
      </w:r>
      <w:r w:rsidRPr="00F7543C">
        <w:rPr>
          <w:sz w:val="28"/>
          <w:szCs w:val="28"/>
        </w:rPr>
        <w:t xml:space="preserve"> </w:t>
      </w:r>
    </w:p>
    <w:p w:rsidR="00FF6F25" w:rsidRDefault="00FF6F25" w:rsidP="00FF6F25">
      <w:pPr>
        <w:rPr>
          <w:sz w:val="28"/>
          <w:szCs w:val="28"/>
        </w:rPr>
      </w:pPr>
    </w:p>
    <w:p w:rsidR="00FF6F25" w:rsidRPr="00FF6F25" w:rsidRDefault="00FF6F25" w:rsidP="00FF6F25">
      <w:pPr>
        <w:rPr>
          <w:rFonts w:ascii="Arial" w:hAnsi="Arial" w:cs="Arial"/>
          <w:b/>
          <w:bCs/>
          <w:sz w:val="27"/>
          <w:szCs w:val="27"/>
        </w:rPr>
      </w:pP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Date: ________________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7"/>
          <w:szCs w:val="27"/>
        </w:rPr>
        <w:t xml:space="preserve">    </w:t>
      </w:r>
      <w:r>
        <w:rPr>
          <w:rFonts w:ascii="Arial" w:hAnsi="Arial" w:cs="Arial"/>
          <w:b/>
          <w:bCs/>
          <w:color w:val="000000"/>
          <w:sz w:val="28"/>
          <w:szCs w:val="28"/>
        </w:rPr>
        <w:t>Storm: _______________________</w:t>
      </w:r>
    </w:p>
    <w:p w:rsidR="00FF6F25" w:rsidRDefault="00FF6F25" w:rsidP="008069CC"/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8069CC" w:rsidRPr="00EF35C0" w:rsidRDefault="008069CC" w:rsidP="008069CC">
      <w:pPr>
        <w:rPr>
          <w:rFonts w:ascii="Arial" w:hAnsi="Arial" w:cs="Arial"/>
          <w:color w:val="000000"/>
          <w:sz w:val="18"/>
          <w:szCs w:val="18"/>
        </w:rPr>
      </w:pPr>
      <w:r w:rsidRPr="00EF35C0">
        <w:rPr>
          <w:rFonts w:ascii="Arial" w:hAnsi="Arial" w:cs="Arial"/>
          <w:color w:val="000000"/>
          <w:sz w:val="18"/>
          <w:szCs w:val="18"/>
        </w:rPr>
        <w:t xml:space="preserve">Date Created: </w:t>
      </w:r>
      <w:r w:rsidR="00FF6F25">
        <w:rPr>
          <w:rFonts w:ascii="Arial" w:hAnsi="Arial" w:cs="Arial"/>
          <w:b/>
          <w:bCs/>
          <w:color w:val="000000"/>
          <w:sz w:val="18"/>
          <w:szCs w:val="18"/>
        </w:rPr>
        <w:t>June 17</w:t>
      </w:r>
      <w:r w:rsidRPr="00EF35C0">
        <w:rPr>
          <w:rFonts w:ascii="Arial" w:hAnsi="Arial" w:cs="Arial"/>
          <w:b/>
          <w:bCs/>
          <w:color w:val="000000"/>
          <w:sz w:val="18"/>
          <w:szCs w:val="18"/>
        </w:rPr>
        <w:t>, 2011</w:t>
      </w:r>
      <w:r w:rsidRPr="00EF35C0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8069CC" w:rsidRPr="007A4CCA" w:rsidRDefault="008069CC" w:rsidP="008069CC">
      <w:pPr>
        <w:rPr>
          <w:rFonts w:ascii="Arial" w:hAnsi="Arial" w:cs="Arial"/>
          <w:color w:val="000000"/>
          <w:sz w:val="16"/>
          <w:szCs w:val="16"/>
        </w:rPr>
      </w:pPr>
      <w:r w:rsidRPr="007A4CCA">
        <w:rPr>
          <w:rFonts w:ascii="Arial" w:hAnsi="Arial" w:cs="Arial"/>
          <w:color w:val="000000"/>
          <w:sz w:val="16"/>
          <w:szCs w:val="16"/>
        </w:rPr>
        <w:t xml:space="preserve">Rubric Made Using: </w:t>
      </w:r>
    </w:p>
    <w:p w:rsidR="008C3D90" w:rsidRPr="008069CC" w:rsidRDefault="008069CC" w:rsidP="008C3D90">
      <w:pPr>
        <w:rPr>
          <w:rFonts w:ascii="Arial" w:hAnsi="Arial" w:cs="Arial"/>
          <w:b/>
          <w:bCs/>
          <w:color w:val="000000"/>
          <w:sz w:val="16"/>
          <w:szCs w:val="16"/>
        </w:rPr>
      </w:pPr>
      <w:proofErr w:type="spellStart"/>
      <w:r w:rsidRPr="007A4CCA">
        <w:rPr>
          <w:rFonts w:ascii="Arial" w:hAnsi="Arial" w:cs="Arial"/>
          <w:b/>
          <w:bCs/>
          <w:color w:val="000000"/>
          <w:sz w:val="16"/>
          <w:szCs w:val="16"/>
        </w:rPr>
        <w:t>RubiStar</w:t>
      </w:r>
      <w:proofErr w:type="spellEnd"/>
      <w:r w:rsidRPr="007A4CCA">
        <w:rPr>
          <w:rFonts w:ascii="Arial" w:hAnsi="Arial" w:cs="Arial"/>
          <w:b/>
          <w:bCs/>
          <w:color w:val="000000"/>
          <w:sz w:val="16"/>
          <w:szCs w:val="16"/>
        </w:rPr>
        <w:t xml:space="preserve"> ( http://rubistar.4teachers.org ) </w:t>
      </w:r>
    </w:p>
    <w:sectPr w:rsidR="008C3D90" w:rsidRPr="008069CC" w:rsidSect="008069CC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AAF"/>
    <w:multiLevelType w:val="hybridMultilevel"/>
    <w:tmpl w:val="2D96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645E4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31EEE"/>
    <w:multiLevelType w:val="hybridMultilevel"/>
    <w:tmpl w:val="799E2FA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3C1868"/>
    <w:multiLevelType w:val="hybridMultilevel"/>
    <w:tmpl w:val="F9E8BD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3552368"/>
    <w:multiLevelType w:val="hybridMultilevel"/>
    <w:tmpl w:val="FFA853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30723C"/>
    <w:multiLevelType w:val="hybridMultilevel"/>
    <w:tmpl w:val="B6BA7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7A88"/>
    <w:multiLevelType w:val="hybridMultilevel"/>
    <w:tmpl w:val="3EF48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36629B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A550B"/>
    <w:multiLevelType w:val="hybridMultilevel"/>
    <w:tmpl w:val="B966F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374C7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E6BE7"/>
    <w:multiLevelType w:val="hybridMultilevel"/>
    <w:tmpl w:val="B83A13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A0CB8"/>
    <w:multiLevelType w:val="hybridMultilevel"/>
    <w:tmpl w:val="4508B5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CCD1932"/>
    <w:multiLevelType w:val="hybridMultilevel"/>
    <w:tmpl w:val="9EA005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357537"/>
    <w:multiLevelType w:val="hybridMultilevel"/>
    <w:tmpl w:val="43068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9D1717"/>
    <w:multiLevelType w:val="hybridMultilevel"/>
    <w:tmpl w:val="08F88E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B46323"/>
    <w:multiLevelType w:val="hybridMultilevel"/>
    <w:tmpl w:val="1EC4A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C81467"/>
    <w:multiLevelType w:val="hybridMultilevel"/>
    <w:tmpl w:val="3C001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0D2256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B74FF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44148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9"/>
  </w:num>
  <w:num w:numId="5">
    <w:abstractNumId w:val="6"/>
  </w:num>
  <w:num w:numId="6">
    <w:abstractNumId w:val="9"/>
  </w:num>
  <w:num w:numId="7">
    <w:abstractNumId w:val="13"/>
  </w:num>
  <w:num w:numId="8">
    <w:abstractNumId w:val="4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7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546C9"/>
    <w:rsid w:val="00015CB5"/>
    <w:rsid w:val="00040FDC"/>
    <w:rsid w:val="000C4C11"/>
    <w:rsid w:val="000C4E55"/>
    <w:rsid w:val="00110E06"/>
    <w:rsid w:val="00140016"/>
    <w:rsid w:val="00215C6B"/>
    <w:rsid w:val="00235FD2"/>
    <w:rsid w:val="00290894"/>
    <w:rsid w:val="002C5A06"/>
    <w:rsid w:val="002F2393"/>
    <w:rsid w:val="0035755C"/>
    <w:rsid w:val="00397CCE"/>
    <w:rsid w:val="003D3C39"/>
    <w:rsid w:val="003E001A"/>
    <w:rsid w:val="003E1631"/>
    <w:rsid w:val="00433DF5"/>
    <w:rsid w:val="004341AA"/>
    <w:rsid w:val="004F60EE"/>
    <w:rsid w:val="00532634"/>
    <w:rsid w:val="005546C9"/>
    <w:rsid w:val="00556AE7"/>
    <w:rsid w:val="005B73D5"/>
    <w:rsid w:val="00621B4F"/>
    <w:rsid w:val="006A03EF"/>
    <w:rsid w:val="006A7076"/>
    <w:rsid w:val="006D19D0"/>
    <w:rsid w:val="00787FE1"/>
    <w:rsid w:val="007B4784"/>
    <w:rsid w:val="007D6C7A"/>
    <w:rsid w:val="008069CC"/>
    <w:rsid w:val="00877B99"/>
    <w:rsid w:val="008C2B97"/>
    <w:rsid w:val="008C3D90"/>
    <w:rsid w:val="008D7D10"/>
    <w:rsid w:val="008F64FE"/>
    <w:rsid w:val="00902598"/>
    <w:rsid w:val="0091615D"/>
    <w:rsid w:val="009559B7"/>
    <w:rsid w:val="009B6A41"/>
    <w:rsid w:val="00A62E14"/>
    <w:rsid w:val="00B35C4C"/>
    <w:rsid w:val="00B456CA"/>
    <w:rsid w:val="00C1742C"/>
    <w:rsid w:val="00C431E5"/>
    <w:rsid w:val="00C92DC2"/>
    <w:rsid w:val="00CA562B"/>
    <w:rsid w:val="00D0280E"/>
    <w:rsid w:val="00D313E3"/>
    <w:rsid w:val="00D3524D"/>
    <w:rsid w:val="00D366E8"/>
    <w:rsid w:val="00D46AA6"/>
    <w:rsid w:val="00D47880"/>
    <w:rsid w:val="00D54CCD"/>
    <w:rsid w:val="00D845E6"/>
    <w:rsid w:val="00DC7B94"/>
    <w:rsid w:val="00E37910"/>
    <w:rsid w:val="00EE1ABF"/>
    <w:rsid w:val="00EF19B7"/>
    <w:rsid w:val="00F46AB5"/>
    <w:rsid w:val="00F9012E"/>
    <w:rsid w:val="00F943B3"/>
    <w:rsid w:val="00FB7232"/>
    <w:rsid w:val="00FE71DB"/>
    <w:rsid w:val="00FF6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>
      <o:colormenu v:ext="edit" strokecolor="none [1614]"/>
    </o:shapedefaults>
    <o:shapelayout v:ext="edit">
      <o:idmap v:ext="edit" data="1"/>
      <o:rules v:ext="edit">
        <o:r id="V:Rule4" type="connector" idref="#_x0000_s1047"/>
        <o:r id="V:Rule5" type="connector" idref="#_x0000_s1048"/>
        <o:r id="V:Rule6" type="connector" idref="#_x0000_s1046"/>
        <o:r id="V:Rule7" type="connector" idref="#_x0000_s1064"/>
        <o:r id="V:Rule8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2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62E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5755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2C5A0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2C5A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hyperlink" Target="http://pblchecklist.4teachers.org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698D0-3277-494B-B8B1-44E39C60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891</Words>
  <Characters>5618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Fourth Grade Differentiated Lesson Plan</vt:lpstr>
    </vt:vector>
  </TitlesOfParts>
  <Company>Spartanburg County</Company>
  <LinksUpToDate>false</LinksUpToDate>
  <CharactersWithSpaces>6497</CharactersWithSpaces>
  <SharedDoc>false</SharedDoc>
  <HLinks>
    <vt:vector size="18" baseType="variant">
      <vt:variant>
        <vt:i4>851995</vt:i4>
      </vt:variant>
      <vt:variant>
        <vt:i4>6</vt:i4>
      </vt:variant>
      <vt:variant>
        <vt:i4>0</vt:i4>
      </vt:variant>
      <vt:variant>
        <vt:i4>5</vt:i4>
      </vt:variant>
      <vt:variant>
        <vt:lpwstr>https://mymail.lesley.edu/exchweb/bin/redir.asp?URL=http://voicethread.com/share/1287230/</vt:lpwstr>
      </vt:variant>
      <vt:variant>
        <vt:lpwstr/>
      </vt:variant>
      <vt:variant>
        <vt:i4>4849679</vt:i4>
      </vt:variant>
      <vt:variant>
        <vt:i4>3</vt:i4>
      </vt:variant>
      <vt:variant>
        <vt:i4>0</vt:i4>
      </vt:variant>
      <vt:variant>
        <vt:i4>5</vt:i4>
      </vt:variant>
      <vt:variant>
        <vt:lpwstr>http://voicethread.com/share/1287230/</vt:lpwstr>
      </vt:variant>
      <vt:variant>
        <vt:lpwstr/>
      </vt:variant>
      <vt:variant>
        <vt:i4>3539066</vt:i4>
      </vt:variant>
      <vt:variant>
        <vt:i4>0</vt:i4>
      </vt:variant>
      <vt:variant>
        <vt:i4>0</vt:i4>
      </vt:variant>
      <vt:variant>
        <vt:i4>5</vt:i4>
      </vt:variant>
      <vt:variant>
        <vt:lpwstr>http://www.voicethread.com/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Fourth Grade Differentiated Lesson Plan</dc:title>
  <dc:creator>Techxp</dc:creator>
  <cp:lastModifiedBy>Lisa</cp:lastModifiedBy>
  <cp:revision>2</cp:revision>
  <cp:lastPrinted>2011-05-19T20:18:00Z</cp:lastPrinted>
  <dcterms:created xsi:type="dcterms:W3CDTF">2011-06-17T15:19:00Z</dcterms:created>
  <dcterms:modified xsi:type="dcterms:W3CDTF">2011-06-17T15:19:00Z</dcterms:modified>
</cp:coreProperties>
</file>